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40" w:rsidRPr="00B06340" w:rsidRDefault="00B06340" w:rsidP="00B06340">
      <w:pPr>
        <w:shd w:val="clear" w:color="auto" w:fill="FFFFFF"/>
        <w:spacing w:after="0" w:line="488" w:lineRule="atLeast"/>
        <w:outlineLvl w:val="0"/>
        <w:rPr>
          <w:rFonts w:ascii="Helvetica" w:eastAsia="Times New Roman" w:hAnsi="Helvetica" w:cs="Helvetica"/>
          <w:b/>
          <w:bCs/>
          <w:color w:val="202020"/>
          <w:kern w:val="36"/>
          <w:sz w:val="39"/>
          <w:szCs w:val="39"/>
        </w:rPr>
      </w:pPr>
      <w:bookmarkStart w:id="0" w:name="_GoBack"/>
      <w:bookmarkEnd w:id="0"/>
      <w:r w:rsidRPr="00B06340">
        <w:rPr>
          <w:rFonts w:ascii="Helvetica" w:eastAsia="Times New Roman" w:hAnsi="Helvetica" w:cs="Helvetica"/>
          <w:b/>
          <w:bCs/>
          <w:color w:val="202020"/>
          <w:kern w:val="36"/>
          <w:sz w:val="39"/>
          <w:szCs w:val="39"/>
        </w:rPr>
        <w:t>Attention: Yolo County Nonprofit Executive Directors, Board of Directors, and Staff</w:t>
      </w:r>
    </w:p>
    <w:p w:rsidR="00B06340" w:rsidRPr="00B06340" w:rsidRDefault="00B06340" w:rsidP="00B06340">
      <w:pPr>
        <w:shd w:val="clear" w:color="auto" w:fill="FFFFFF"/>
        <w:spacing w:before="150" w:after="150" w:line="360" w:lineRule="atLeast"/>
        <w:rPr>
          <w:rFonts w:ascii="Helvetica" w:eastAsia="Times New Roman" w:hAnsi="Helvetica" w:cs="Helvetica"/>
          <w:color w:val="202020"/>
          <w:sz w:val="24"/>
          <w:szCs w:val="24"/>
        </w:rPr>
      </w:pPr>
      <w:r w:rsidRPr="00B06340">
        <w:rPr>
          <w:rFonts w:ascii="Helvetica" w:eastAsia="Times New Roman" w:hAnsi="Helvetica" w:cs="Helvetica"/>
          <w:b/>
          <w:bCs/>
          <w:color w:val="202020"/>
          <w:sz w:val="24"/>
          <w:szCs w:val="24"/>
        </w:rPr>
        <w:t>If you have high school seniors volunteering in your organization and programs, this scholarship opportunity will be of interest to you. </w:t>
      </w:r>
      <w:r w:rsidRPr="00B06340">
        <w:rPr>
          <w:rFonts w:ascii="Helvetica" w:eastAsia="Times New Roman" w:hAnsi="Helvetica" w:cs="Helvetica"/>
          <w:color w:val="202020"/>
          <w:sz w:val="24"/>
          <w:szCs w:val="24"/>
        </w:rPr>
        <w:br/>
        <w:t> </w:t>
      </w:r>
      <w:r w:rsidRPr="00B06340">
        <w:rPr>
          <w:rFonts w:ascii="Helvetica" w:eastAsia="Times New Roman" w:hAnsi="Helvetica" w:cs="Helvetica"/>
          <w:color w:val="202020"/>
          <w:sz w:val="24"/>
          <w:szCs w:val="24"/>
        </w:rPr>
        <w:br/>
      </w:r>
      <w:r w:rsidRPr="00B06340">
        <w:rPr>
          <w:rFonts w:ascii="Helvetica" w:eastAsia="Times New Roman" w:hAnsi="Helvetica" w:cs="Helvetica"/>
          <w:b/>
          <w:bCs/>
          <w:color w:val="202020"/>
          <w:sz w:val="24"/>
          <w:szCs w:val="24"/>
          <w:u w:val="single"/>
        </w:rPr>
        <w:t>Please read the information below carefully, the application process is earlier this year.</w:t>
      </w:r>
      <w:r w:rsidRPr="00B06340">
        <w:rPr>
          <w:rFonts w:ascii="Helvetica" w:eastAsia="Times New Roman" w:hAnsi="Helvetica" w:cs="Helvetica"/>
          <w:color w:val="202020"/>
          <w:sz w:val="24"/>
          <w:szCs w:val="24"/>
        </w:rPr>
        <w:br/>
        <w:t> </w:t>
      </w:r>
      <w:r w:rsidRPr="00B06340">
        <w:rPr>
          <w:rFonts w:ascii="Helvetica" w:eastAsia="Times New Roman" w:hAnsi="Helvetica" w:cs="Helvetica"/>
          <w:color w:val="202020"/>
          <w:sz w:val="24"/>
          <w:szCs w:val="24"/>
        </w:rPr>
        <w:br/>
      </w:r>
      <w:r w:rsidRPr="00B06340">
        <w:rPr>
          <w:rFonts w:ascii="Helvetica" w:eastAsia="Times New Roman" w:hAnsi="Helvetica" w:cs="Helvetica"/>
          <w:b/>
          <w:bCs/>
          <w:color w:val="202020"/>
          <w:sz w:val="24"/>
          <w:szCs w:val="24"/>
        </w:rPr>
        <w:t>Yolo Community Foundation (YCF) Yolo Youth Service Award guidelines and applications for the 2016 Yolo Youth Service Awards (</w:t>
      </w:r>
      <w:proofErr w:type="spellStart"/>
      <w:r w:rsidRPr="00B06340">
        <w:rPr>
          <w:rFonts w:ascii="Helvetica" w:eastAsia="Times New Roman" w:hAnsi="Helvetica" w:cs="Helvetica"/>
          <w:b/>
          <w:bCs/>
          <w:color w:val="202020"/>
          <w:sz w:val="24"/>
          <w:szCs w:val="24"/>
        </w:rPr>
        <w:t>YoYoSA</w:t>
      </w:r>
      <w:proofErr w:type="spellEnd"/>
      <w:r w:rsidRPr="00B06340">
        <w:rPr>
          <w:rFonts w:ascii="Helvetica" w:eastAsia="Times New Roman" w:hAnsi="Helvetica" w:cs="Helvetica"/>
          <w:b/>
          <w:bCs/>
          <w:color w:val="202020"/>
          <w:sz w:val="24"/>
          <w:szCs w:val="24"/>
        </w:rPr>
        <w:t>) scholarships are now available online. </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t xml:space="preserve">The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program is designed to promote and reward Yolo County youth volunteering with local nonprofit organizations, and encourages Yolo County nonprofits to engage with youth volunteers. YCF seeks applications from high school seniors who have volunteered with a recognized Yolo County nonprofit at least 60 hours during their junior and/or senior years of high school. </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student awardees will receive a $1000 scholarship to support post-high school education, which may include college, vocational, or technical school. A $500 grant will be awarded to the nonprofit agency sponsoring each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student scholarship winner. Student awardees and sponsoring nonprofit agencies will be honored at a recognition event sponsored by Yolo Community Foundation.</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t>YCF is an affiliate of Sacramento Region Community Foundation (SRCF) and all </w:t>
      </w:r>
      <w:r w:rsidRPr="00B06340">
        <w:rPr>
          <w:rFonts w:ascii="Helvetica" w:eastAsia="Times New Roman" w:hAnsi="Helvetica" w:cs="Helvetica"/>
          <w:color w:val="202020"/>
          <w:sz w:val="24"/>
          <w:szCs w:val="24"/>
          <w:u w:val="single"/>
        </w:rPr>
        <w:t>student applications</w:t>
      </w:r>
      <w:r w:rsidRPr="00B06340">
        <w:rPr>
          <w:rFonts w:ascii="Helvetica" w:eastAsia="Times New Roman" w:hAnsi="Helvetica" w:cs="Helvetica"/>
          <w:color w:val="202020"/>
          <w:sz w:val="24"/>
          <w:szCs w:val="24"/>
        </w:rPr>
        <w:t> must go through SRCF’s scholarship online process. Students should access the website directly through </w:t>
      </w:r>
      <w:hyperlink r:id="rId4" w:tgtFrame="_blank" w:history="1">
        <w:r w:rsidRPr="00B06340">
          <w:rPr>
            <w:rFonts w:ascii="Helvetica" w:eastAsia="Times New Roman" w:hAnsi="Helvetica" w:cs="Helvetica"/>
            <w:color w:val="2BAADF"/>
            <w:sz w:val="24"/>
            <w:szCs w:val="24"/>
            <w:u w:val="single"/>
          </w:rPr>
          <w:t>http://www.sacregcf.org</w:t>
        </w:r>
      </w:hyperlink>
      <w:r w:rsidRPr="00B06340">
        <w:rPr>
          <w:rFonts w:ascii="Helvetica" w:eastAsia="Times New Roman" w:hAnsi="Helvetica" w:cs="Helvetica"/>
          <w:color w:val="202020"/>
          <w:sz w:val="24"/>
          <w:szCs w:val="24"/>
        </w:rPr>
        <w:t>. In addition, the </w:t>
      </w:r>
      <w:r w:rsidRPr="00B06340">
        <w:rPr>
          <w:rFonts w:ascii="Helvetica" w:eastAsia="Times New Roman" w:hAnsi="Helvetica" w:cs="Helvetica"/>
          <w:color w:val="202020"/>
          <w:sz w:val="24"/>
          <w:szCs w:val="24"/>
          <w:u w:val="single"/>
        </w:rPr>
        <w:t>Nonprofit Application</w:t>
      </w:r>
      <w:r w:rsidRPr="00B06340">
        <w:rPr>
          <w:rFonts w:ascii="Helvetica" w:eastAsia="Times New Roman" w:hAnsi="Helvetica" w:cs="Helvetica"/>
          <w:color w:val="202020"/>
          <w:sz w:val="24"/>
          <w:szCs w:val="24"/>
        </w:rPr>
        <w:t> is on the YCF’s website </w:t>
      </w:r>
      <w:hyperlink r:id="rId5" w:tgtFrame="_blank" w:history="1">
        <w:r w:rsidRPr="00B06340">
          <w:rPr>
            <w:rFonts w:ascii="Helvetica" w:eastAsia="Times New Roman" w:hAnsi="Helvetica" w:cs="Helvetica"/>
            <w:color w:val="2BAADF"/>
            <w:sz w:val="24"/>
            <w:szCs w:val="24"/>
            <w:u w:val="single"/>
          </w:rPr>
          <w:t>www.yolocf.org</w:t>
        </w:r>
      </w:hyperlink>
      <w:r w:rsidRPr="00B06340">
        <w:rPr>
          <w:rFonts w:ascii="Helvetica" w:eastAsia="Times New Roman" w:hAnsi="Helvetica" w:cs="Helvetica"/>
          <w:color w:val="202020"/>
          <w:sz w:val="24"/>
          <w:szCs w:val="24"/>
        </w:rPr>
        <w:t> and must be completed and </w:t>
      </w:r>
      <w:r w:rsidRPr="00B06340">
        <w:rPr>
          <w:rFonts w:ascii="Helvetica" w:eastAsia="Times New Roman" w:hAnsi="Helvetica" w:cs="Helvetica"/>
          <w:color w:val="202020"/>
          <w:sz w:val="24"/>
          <w:szCs w:val="24"/>
          <w:u w:val="single"/>
        </w:rPr>
        <w:t>sent to yoyosa@yolocf.org</w:t>
      </w:r>
      <w:r w:rsidRPr="00B06340">
        <w:rPr>
          <w:rFonts w:ascii="Helvetica" w:eastAsia="Times New Roman" w:hAnsi="Helvetica" w:cs="Helvetica"/>
          <w:color w:val="202020"/>
          <w:sz w:val="24"/>
          <w:szCs w:val="24"/>
        </w:rPr>
        <w:t>.</w:t>
      </w:r>
      <w:r w:rsidRPr="00B06340">
        <w:rPr>
          <w:rFonts w:ascii="Helvetica" w:eastAsia="Times New Roman" w:hAnsi="Helvetica" w:cs="Helvetica"/>
          <w:color w:val="202020"/>
          <w:sz w:val="24"/>
          <w:szCs w:val="24"/>
        </w:rPr>
        <w:br/>
        <w:t> </w:t>
      </w:r>
      <w:r w:rsidRPr="00B06340">
        <w:rPr>
          <w:rFonts w:ascii="Helvetica" w:eastAsia="Times New Roman" w:hAnsi="Helvetica" w:cs="Helvetica"/>
          <w:color w:val="202020"/>
          <w:sz w:val="24"/>
          <w:szCs w:val="24"/>
        </w:rPr>
        <w:br/>
        <w:t xml:space="preserve">Applications are due Monday, February 29, 2016 and awards will be announced by Friday, April 8, 2016 and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awardees will be recognized at a reception hosted by Yolo Community Foundation in April.</w:t>
      </w:r>
      <w:r w:rsidRPr="00B06340">
        <w:rPr>
          <w:rFonts w:ascii="Helvetica" w:eastAsia="Times New Roman" w:hAnsi="Helvetica" w:cs="Helvetica"/>
          <w:color w:val="202020"/>
          <w:sz w:val="24"/>
          <w:szCs w:val="24"/>
        </w:rPr>
        <w:br/>
        <w:t> </w:t>
      </w:r>
      <w:r w:rsidRPr="00B06340">
        <w:rPr>
          <w:rFonts w:ascii="Helvetica" w:eastAsia="Times New Roman" w:hAnsi="Helvetica" w:cs="Helvetica"/>
          <w:color w:val="202020"/>
          <w:sz w:val="24"/>
          <w:szCs w:val="24"/>
        </w:rPr>
        <w:br/>
        <w:t xml:space="preserve">Yolo Community Foundation strives to boost local philanthropy by serving donors, nonprofits, and youth in the Yolo County area, and is proud to recognize tomorrow’s leaders in local philanthropy through the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program. To learn more about YCF and Yolo Youth Service Awards scholarships, visit the YCF website at </w:t>
      </w:r>
      <w:hyperlink r:id="rId6" w:tgtFrame="_blank" w:history="1">
        <w:r w:rsidRPr="00B06340">
          <w:rPr>
            <w:rFonts w:ascii="Helvetica" w:eastAsia="Times New Roman" w:hAnsi="Helvetica" w:cs="Helvetica"/>
            <w:color w:val="2BAADF"/>
            <w:sz w:val="24"/>
            <w:szCs w:val="24"/>
            <w:u w:val="single"/>
          </w:rPr>
          <w:t>www.yolocf.org</w:t>
        </w:r>
      </w:hyperlink>
      <w:r w:rsidRPr="00B06340">
        <w:rPr>
          <w:rFonts w:ascii="Helvetica" w:eastAsia="Times New Roman" w:hAnsi="Helvetica" w:cs="Helvetica"/>
          <w:color w:val="202020"/>
          <w:sz w:val="24"/>
          <w:szCs w:val="24"/>
        </w:rPr>
        <w:t>, send an email to</w:t>
      </w:r>
      <w:hyperlink r:id="rId7" w:history="1">
        <w:r w:rsidRPr="00B06340">
          <w:rPr>
            <w:rFonts w:ascii="Helvetica" w:eastAsia="Times New Roman" w:hAnsi="Helvetica" w:cs="Helvetica"/>
            <w:color w:val="2BAADF"/>
            <w:sz w:val="24"/>
            <w:szCs w:val="24"/>
            <w:u w:val="single"/>
          </w:rPr>
          <w:t>yoyosa@yolocf.org</w:t>
        </w:r>
      </w:hyperlink>
      <w:r w:rsidRPr="00B06340">
        <w:rPr>
          <w:rFonts w:ascii="Helvetica" w:eastAsia="Times New Roman" w:hAnsi="Helvetica" w:cs="Helvetica"/>
          <w:color w:val="202020"/>
          <w:sz w:val="24"/>
          <w:szCs w:val="24"/>
        </w:rPr>
        <w:t>, or call 530-312-0593.</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t>Please feel free to e-mail yoyosa@yolocf.org for further information or questions. </w:t>
      </w:r>
    </w:p>
    <w:p w:rsidR="00B06340" w:rsidRPr="00557E94" w:rsidRDefault="00B06340">
      <w:pPr>
        <w:rPr>
          <w:rFonts w:ascii="Times New Roman" w:hAnsi="Times New Roman" w:cs="Times New Roman"/>
        </w:rPr>
      </w:pPr>
    </w:p>
    <w:sectPr w:rsidR="00B06340" w:rsidRPr="0055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94"/>
    <w:rsid w:val="0013480C"/>
    <w:rsid w:val="001C1416"/>
    <w:rsid w:val="00557E94"/>
    <w:rsid w:val="00B0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E61F-FE38-4D69-AF0E-0C4D95F5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7E9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0634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06340"/>
    <w:rPr>
      <w:b/>
      <w:bCs/>
    </w:rPr>
  </w:style>
  <w:style w:type="paragraph" w:styleId="NormalWeb">
    <w:name w:val="Normal (Web)"/>
    <w:basedOn w:val="Normal"/>
    <w:uiPriority w:val="99"/>
    <w:semiHidden/>
    <w:unhideWhenUsed/>
    <w:rsid w:val="00B06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6340"/>
  </w:style>
  <w:style w:type="character" w:styleId="Hyperlink">
    <w:name w:val="Hyperlink"/>
    <w:basedOn w:val="DefaultParagraphFont"/>
    <w:uiPriority w:val="99"/>
    <w:semiHidden/>
    <w:unhideWhenUsed/>
    <w:rsid w:val="00B06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4390">
      <w:bodyDiv w:val="1"/>
      <w:marLeft w:val="0"/>
      <w:marRight w:val="0"/>
      <w:marTop w:val="0"/>
      <w:marBottom w:val="0"/>
      <w:divBdr>
        <w:top w:val="none" w:sz="0" w:space="0" w:color="auto"/>
        <w:left w:val="none" w:sz="0" w:space="0" w:color="auto"/>
        <w:bottom w:val="none" w:sz="0" w:space="0" w:color="auto"/>
        <w:right w:val="none" w:sz="0" w:space="0" w:color="auto"/>
      </w:divBdr>
    </w:div>
    <w:div w:id="14210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yosa@yolo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locf.org/scholarships/" TargetMode="External"/><Relationship Id="rId5" Type="http://schemas.openxmlformats.org/officeDocument/2006/relationships/hyperlink" Target="http://www.yolocf.org/scholarships/" TargetMode="External"/><Relationship Id="rId4" Type="http://schemas.openxmlformats.org/officeDocument/2006/relationships/hyperlink" Target="https://sacregcf.academicworks.com/opportunities/5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YCF2</dc:creator>
  <cp:keywords/>
  <dc:description/>
  <cp:lastModifiedBy>YCF1</cp:lastModifiedBy>
  <cp:revision>2</cp:revision>
  <dcterms:created xsi:type="dcterms:W3CDTF">2016-02-01T23:12:00Z</dcterms:created>
  <dcterms:modified xsi:type="dcterms:W3CDTF">2016-02-01T23:12:00Z</dcterms:modified>
</cp:coreProperties>
</file>